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AE" w:rsidRPr="000138E8" w:rsidRDefault="00007DAE" w:rsidP="00007DAE">
      <w:pPr>
        <w:tabs>
          <w:tab w:val="center" w:pos="4153"/>
          <w:tab w:val="right" w:pos="8306"/>
        </w:tabs>
        <w:ind w:left="11766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Додаток </w:t>
      </w:r>
      <w:r w:rsidR="006775EC">
        <w:rPr>
          <w:b/>
          <w:sz w:val="28"/>
          <w:szCs w:val="28"/>
          <w:lang w:val="ru-RU"/>
        </w:rPr>
        <w:t>1</w:t>
      </w:r>
    </w:p>
    <w:p w:rsidR="00007DAE" w:rsidRPr="000138E8" w:rsidRDefault="00007DAE" w:rsidP="00007DAE">
      <w:pPr>
        <w:tabs>
          <w:tab w:val="center" w:pos="4153"/>
          <w:tab w:val="right" w:pos="8306"/>
        </w:tabs>
        <w:ind w:left="11766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 рішення районної ради </w:t>
      </w:r>
    </w:p>
    <w:p w:rsidR="00007DAE" w:rsidRPr="00E333E8" w:rsidRDefault="00007DAE" w:rsidP="00007DAE">
      <w:pPr>
        <w:tabs>
          <w:tab w:val="left" w:pos="6663"/>
        </w:tabs>
        <w:ind w:firstLine="62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E333E8">
        <w:rPr>
          <w:b/>
          <w:sz w:val="28"/>
          <w:szCs w:val="28"/>
        </w:rPr>
        <w:t xml:space="preserve">від </w:t>
      </w:r>
      <w:r w:rsidR="00B33DD5">
        <w:rPr>
          <w:b/>
          <w:sz w:val="28"/>
          <w:szCs w:val="28"/>
          <w:lang w:val="ru-RU"/>
        </w:rPr>
        <w:t>06.12.2019</w:t>
      </w:r>
      <w:r w:rsidRPr="00E333E8">
        <w:rPr>
          <w:b/>
          <w:sz w:val="28"/>
          <w:szCs w:val="28"/>
        </w:rPr>
        <w:t xml:space="preserve"> р. №</w:t>
      </w:r>
      <w:r w:rsidR="00B33DD5">
        <w:rPr>
          <w:b/>
          <w:sz w:val="28"/>
          <w:szCs w:val="28"/>
          <w:lang w:val="ru-RU"/>
        </w:rPr>
        <w:t>587</w:t>
      </w:r>
    </w:p>
    <w:p w:rsidR="00007DAE" w:rsidRDefault="00007DAE" w:rsidP="00007DAE">
      <w:pPr>
        <w:tabs>
          <w:tab w:val="center" w:pos="4153"/>
          <w:tab w:val="right" w:pos="8306"/>
        </w:tabs>
        <w:ind w:left="11766"/>
        <w:rPr>
          <w:sz w:val="28"/>
          <w:szCs w:val="28"/>
          <w:lang w:val="ru-RU"/>
        </w:rPr>
      </w:pPr>
    </w:p>
    <w:p w:rsidR="00007DAE" w:rsidRPr="00007DAE" w:rsidRDefault="00007DAE" w:rsidP="00007DAE">
      <w:pPr>
        <w:tabs>
          <w:tab w:val="center" w:pos="4153"/>
          <w:tab w:val="right" w:pos="8306"/>
        </w:tabs>
        <w:ind w:left="11766"/>
        <w:rPr>
          <w:b/>
          <w:sz w:val="28"/>
          <w:szCs w:val="28"/>
        </w:rPr>
      </w:pPr>
      <w:r w:rsidRPr="00007DAE">
        <w:rPr>
          <w:b/>
          <w:sz w:val="28"/>
          <w:szCs w:val="28"/>
        </w:rPr>
        <w:t>Додаток</w:t>
      </w:r>
      <w:r w:rsidRPr="00007DAE">
        <w:rPr>
          <w:b/>
          <w:sz w:val="28"/>
          <w:szCs w:val="28"/>
          <w:lang w:val="ru-RU"/>
        </w:rPr>
        <w:t xml:space="preserve"> </w:t>
      </w:r>
      <w:r w:rsidRPr="00007DAE">
        <w:rPr>
          <w:b/>
          <w:sz w:val="28"/>
          <w:szCs w:val="28"/>
        </w:rPr>
        <w:t xml:space="preserve">1 </w:t>
      </w:r>
    </w:p>
    <w:p w:rsidR="00007DAE" w:rsidRPr="00007DAE" w:rsidRDefault="00007DAE" w:rsidP="00007DAE">
      <w:pPr>
        <w:tabs>
          <w:tab w:val="center" w:pos="4153"/>
          <w:tab w:val="right" w:pos="8306"/>
        </w:tabs>
        <w:ind w:left="11766"/>
        <w:rPr>
          <w:b/>
          <w:sz w:val="28"/>
          <w:szCs w:val="28"/>
        </w:rPr>
      </w:pPr>
      <w:r w:rsidRPr="00007DAE">
        <w:rPr>
          <w:b/>
          <w:sz w:val="28"/>
          <w:szCs w:val="28"/>
        </w:rPr>
        <w:t xml:space="preserve">до </w:t>
      </w:r>
      <w:r w:rsidRPr="00007DAE">
        <w:rPr>
          <w:b/>
          <w:sz w:val="28"/>
          <w:szCs w:val="28"/>
          <w:lang w:val="ru-RU"/>
        </w:rPr>
        <w:t>П</w:t>
      </w:r>
      <w:r w:rsidRPr="00007DAE">
        <w:rPr>
          <w:b/>
          <w:sz w:val="28"/>
          <w:szCs w:val="28"/>
        </w:rPr>
        <w:t xml:space="preserve">рограми </w:t>
      </w:r>
    </w:p>
    <w:p w:rsidR="00007DAE" w:rsidRPr="00376A2D" w:rsidRDefault="00007DAE" w:rsidP="00007DAE">
      <w:pPr>
        <w:tabs>
          <w:tab w:val="center" w:pos="4153"/>
          <w:tab w:val="right" w:pos="8306"/>
        </w:tabs>
        <w:ind w:left="884"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007DAE" w:rsidRDefault="00007DAE" w:rsidP="00007DAE">
      <w:pPr>
        <w:ind w:firstLine="708"/>
        <w:jc w:val="center"/>
        <w:rPr>
          <w:sz w:val="28"/>
          <w:szCs w:val="28"/>
        </w:rPr>
      </w:pPr>
    </w:p>
    <w:p w:rsidR="00007DAE" w:rsidRPr="009A1536" w:rsidRDefault="00007DAE" w:rsidP="00007DA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07DAE" w:rsidRDefault="00007DAE" w:rsidP="00007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капітального ремонту місцевих автомобільних доріг загального користування районного </w:t>
      </w:r>
    </w:p>
    <w:p w:rsidR="00007DAE" w:rsidRDefault="00007DAE" w:rsidP="00007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значення за кошти субвенції із державного бюджету місцевим бюджетам за бюджетною програмою </w:t>
      </w:r>
    </w:p>
    <w:p w:rsidR="00007DAE" w:rsidRPr="00124802" w:rsidRDefault="00007DAE" w:rsidP="00007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3131090 та за кошти місцевих бюджетів Ужгородського району </w:t>
      </w:r>
    </w:p>
    <w:p w:rsidR="00A22374" w:rsidRDefault="00A22374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2551"/>
        <w:gridCol w:w="1843"/>
        <w:gridCol w:w="2268"/>
        <w:gridCol w:w="2693"/>
      </w:tblGrid>
      <w:tr w:rsidR="00A22374" w:rsidRPr="00CC0926" w:rsidTr="00284A9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673FAA" w:rsidRDefault="00A2237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A22374" w:rsidRPr="00673FAA" w:rsidRDefault="00A2237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673FAA" w:rsidRDefault="00A2237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673FAA" w:rsidRDefault="00A22374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DC1E46" w:rsidRDefault="00A22374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технічного нагляду</w:t>
            </w:r>
          </w:p>
          <w:p w:rsidR="00A22374" w:rsidRDefault="00A2237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A22374" w:rsidRPr="00763A08" w:rsidTr="00284A9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 w:rsidRPr="00763A0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74" w:rsidRDefault="00A22374" w:rsidP="0084346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74" w:rsidRPr="00763A08" w:rsidRDefault="00A22374" w:rsidP="00843467">
            <w:pPr>
              <w:jc w:val="center"/>
            </w:pPr>
            <w:r>
              <w:t>7</w:t>
            </w:r>
          </w:p>
        </w:tc>
      </w:tr>
      <w:tr w:rsidR="00A22374" w:rsidRPr="00F27787" w:rsidTr="00284A9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Ужгород-Довге Поле -ВеликіГеївці км 0+000-9+400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F27787" w:rsidTr="00284A9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5046D4" w:rsidTr="00284A9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)-Оріховиця км 0+000-5+100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2C3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1436,5</w:t>
            </w:r>
          </w:p>
        </w:tc>
      </w:tr>
      <w:tr w:rsidR="00A22374" w:rsidRPr="005046D4" w:rsidTr="00284A9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Холмок-Тарнівці-Ботфалва км 0+000-8+300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4C7DBE" w:rsidP="004C7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24,296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4C7DBE" w:rsidP="004C7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2000</w:t>
            </w:r>
            <w:r w:rsidR="00A22374">
              <w:rPr>
                <w:sz w:val="28"/>
                <w:szCs w:val="28"/>
              </w:rPr>
              <w:t>,0</w:t>
            </w:r>
          </w:p>
        </w:tc>
      </w:tr>
      <w:tr w:rsidR="00A22374" w:rsidRPr="00CC0926" w:rsidTr="00284A9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 -Коритняни-Холмок км 0+000-6+200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Середнє-Чабанівка - ( Київ-Чоп) км 0+000-11+200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)-Ратовці-МаліГеївці км 0+000-5+600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Тийглаш-РуськіГеївці-МаліГеївці км 0+000-5+500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 з під’їздом до сан. „Кооператор”</w:t>
            </w:r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)-Вовкове-Дубрівка км 0+000-4+200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28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Середнє-Лінці-Ракошино )-Пацканьово км 0+000-4+000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Пацканівська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Худльово-Верхнє Солотвино км 0+000-5+300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B9028E" w:rsidTr="00284A94">
        <w:trPr>
          <w:trHeight w:hRule="exact" w:val="717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B9028E" w:rsidRDefault="00A22374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4C7DBE" w:rsidRDefault="004C7DBE" w:rsidP="00223E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42,938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CF5B02" w:rsidRDefault="00A2237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4C7DBE" w:rsidRDefault="004C7DBE" w:rsidP="008434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3936,5</w:t>
            </w:r>
          </w:p>
        </w:tc>
      </w:tr>
    </w:tbl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/>
    <w:sectPr w:rsidR="00A22374" w:rsidSect="00284A94">
      <w:headerReference w:type="default" r:id="rId6"/>
      <w:pgSz w:w="16838" w:h="11906" w:orient="landscape"/>
      <w:pgMar w:top="993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188" w:rsidRDefault="00C84188" w:rsidP="000D5021">
      <w:r>
        <w:separator/>
      </w:r>
    </w:p>
  </w:endnote>
  <w:endnote w:type="continuationSeparator" w:id="1">
    <w:p w:rsidR="00C84188" w:rsidRDefault="00C84188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188" w:rsidRDefault="00C84188" w:rsidP="000D5021">
      <w:r>
        <w:separator/>
      </w:r>
    </w:p>
  </w:footnote>
  <w:footnote w:type="continuationSeparator" w:id="1">
    <w:p w:rsidR="00C84188" w:rsidRDefault="00C84188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74" w:rsidRDefault="00A22374" w:rsidP="006775EC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</w:t>
    </w:r>
  </w:p>
  <w:p w:rsidR="00A22374" w:rsidRDefault="00A22374" w:rsidP="000D5021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A22374" w:rsidRPr="000D5021" w:rsidRDefault="00A22374" w:rsidP="000D5021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21"/>
    <w:rsid w:val="00001823"/>
    <w:rsid w:val="00007DAE"/>
    <w:rsid w:val="00033AFE"/>
    <w:rsid w:val="00060CD5"/>
    <w:rsid w:val="000C4213"/>
    <w:rsid w:val="000D5021"/>
    <w:rsid w:val="000E4042"/>
    <w:rsid w:val="00124802"/>
    <w:rsid w:val="00183587"/>
    <w:rsid w:val="00185453"/>
    <w:rsid w:val="00192347"/>
    <w:rsid w:val="001D25E9"/>
    <w:rsid w:val="001E6EFE"/>
    <w:rsid w:val="00220CB2"/>
    <w:rsid w:val="00223E8A"/>
    <w:rsid w:val="002338EA"/>
    <w:rsid w:val="002535B9"/>
    <w:rsid w:val="00284A94"/>
    <w:rsid w:val="0029568C"/>
    <w:rsid w:val="00296F52"/>
    <w:rsid w:val="002C2EED"/>
    <w:rsid w:val="002C3C86"/>
    <w:rsid w:val="00311AA4"/>
    <w:rsid w:val="00376A2D"/>
    <w:rsid w:val="003C7D22"/>
    <w:rsid w:val="004047C7"/>
    <w:rsid w:val="004213B8"/>
    <w:rsid w:val="00421BFF"/>
    <w:rsid w:val="0047066B"/>
    <w:rsid w:val="00474BB4"/>
    <w:rsid w:val="004A20E8"/>
    <w:rsid w:val="004C7DBE"/>
    <w:rsid w:val="005046D4"/>
    <w:rsid w:val="0052348E"/>
    <w:rsid w:val="005617AB"/>
    <w:rsid w:val="00586375"/>
    <w:rsid w:val="005D3210"/>
    <w:rsid w:val="005F713F"/>
    <w:rsid w:val="0062592C"/>
    <w:rsid w:val="006354A6"/>
    <w:rsid w:val="006716D4"/>
    <w:rsid w:val="00673FAA"/>
    <w:rsid w:val="006775EC"/>
    <w:rsid w:val="0068355C"/>
    <w:rsid w:val="006D172D"/>
    <w:rsid w:val="00703388"/>
    <w:rsid w:val="00710C66"/>
    <w:rsid w:val="00717C08"/>
    <w:rsid w:val="00755A5D"/>
    <w:rsid w:val="00763A08"/>
    <w:rsid w:val="007A3012"/>
    <w:rsid w:val="007F279C"/>
    <w:rsid w:val="00843467"/>
    <w:rsid w:val="008D7987"/>
    <w:rsid w:val="0094616D"/>
    <w:rsid w:val="00985478"/>
    <w:rsid w:val="0099460F"/>
    <w:rsid w:val="009A1536"/>
    <w:rsid w:val="009F1030"/>
    <w:rsid w:val="00A06ED2"/>
    <w:rsid w:val="00A16172"/>
    <w:rsid w:val="00A22374"/>
    <w:rsid w:val="00AA5F74"/>
    <w:rsid w:val="00AE4806"/>
    <w:rsid w:val="00B15FC5"/>
    <w:rsid w:val="00B33DD5"/>
    <w:rsid w:val="00B641C2"/>
    <w:rsid w:val="00B775E2"/>
    <w:rsid w:val="00B9028E"/>
    <w:rsid w:val="00B9042B"/>
    <w:rsid w:val="00BA63D2"/>
    <w:rsid w:val="00C01EF1"/>
    <w:rsid w:val="00C03697"/>
    <w:rsid w:val="00C763D5"/>
    <w:rsid w:val="00C84188"/>
    <w:rsid w:val="00CC0926"/>
    <w:rsid w:val="00CC5990"/>
    <w:rsid w:val="00CF5B02"/>
    <w:rsid w:val="00D11885"/>
    <w:rsid w:val="00D30004"/>
    <w:rsid w:val="00D341CB"/>
    <w:rsid w:val="00D542C4"/>
    <w:rsid w:val="00DC1E46"/>
    <w:rsid w:val="00E151D2"/>
    <w:rsid w:val="00E156DC"/>
    <w:rsid w:val="00E36EC4"/>
    <w:rsid w:val="00F039AE"/>
    <w:rsid w:val="00F27787"/>
    <w:rsid w:val="00F44135"/>
    <w:rsid w:val="00FA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46</cp:revision>
  <cp:lastPrinted>2019-12-04T08:19:00Z</cp:lastPrinted>
  <dcterms:created xsi:type="dcterms:W3CDTF">2018-06-12T06:38:00Z</dcterms:created>
  <dcterms:modified xsi:type="dcterms:W3CDTF">2019-12-13T07:49:00Z</dcterms:modified>
</cp:coreProperties>
</file>